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A6B37" w14:textId="77777777" w:rsidR="00465DE6" w:rsidRPr="00136B97" w:rsidRDefault="00465DE6" w:rsidP="00F75ED8">
      <w:pPr>
        <w:jc w:val="center"/>
        <w:rPr>
          <w:rFonts w:ascii="Arial" w:hAnsi="Arial" w:cs="Arial"/>
          <w:b/>
          <w:sz w:val="22"/>
          <w:szCs w:val="22"/>
        </w:rPr>
      </w:pPr>
    </w:p>
    <w:p w14:paraId="64CAECA7" w14:textId="77777777" w:rsidR="00465DE6" w:rsidRPr="00136B97" w:rsidRDefault="00465DE6" w:rsidP="00F75ED8">
      <w:pPr>
        <w:jc w:val="center"/>
        <w:rPr>
          <w:rFonts w:ascii="Arial" w:hAnsi="Arial" w:cs="Arial"/>
          <w:b/>
          <w:sz w:val="22"/>
          <w:szCs w:val="22"/>
        </w:rPr>
      </w:pPr>
    </w:p>
    <w:p w14:paraId="5694F74A" w14:textId="77777777" w:rsidR="00B0504B" w:rsidRPr="00136B97" w:rsidRDefault="00B0504B" w:rsidP="00F75ED8">
      <w:pPr>
        <w:jc w:val="center"/>
        <w:rPr>
          <w:rFonts w:ascii="Arial" w:hAnsi="Arial" w:cs="Arial"/>
          <w:b/>
          <w:sz w:val="22"/>
          <w:szCs w:val="22"/>
        </w:rPr>
      </w:pPr>
      <w:r w:rsidRPr="00136B97">
        <w:rPr>
          <w:rFonts w:ascii="Arial" w:hAnsi="Arial" w:cs="Arial"/>
          <w:b/>
          <w:sz w:val="22"/>
          <w:szCs w:val="22"/>
        </w:rPr>
        <w:t>DAHLONEGA DOWNTOWN DEVELOPMENT AUTHORITY/MAIN STREET BOARD</w:t>
      </w:r>
    </w:p>
    <w:p w14:paraId="2BDFB3AA" w14:textId="2DB789AE" w:rsidR="00B0504B" w:rsidRPr="00136B97" w:rsidRDefault="00DF73F4" w:rsidP="00F75ED8">
      <w:pPr>
        <w:jc w:val="center"/>
        <w:rPr>
          <w:rFonts w:ascii="Arial" w:hAnsi="Arial" w:cs="Arial"/>
          <w:b/>
          <w:sz w:val="22"/>
          <w:szCs w:val="22"/>
        </w:rPr>
      </w:pPr>
      <w:r w:rsidRPr="00136B97">
        <w:rPr>
          <w:rFonts w:ascii="Arial" w:hAnsi="Arial" w:cs="Arial"/>
          <w:b/>
          <w:sz w:val="22"/>
          <w:szCs w:val="22"/>
        </w:rPr>
        <w:t>February 9</w:t>
      </w:r>
      <w:r w:rsidR="00656FF2" w:rsidRPr="00136B97">
        <w:rPr>
          <w:rFonts w:ascii="Arial" w:hAnsi="Arial" w:cs="Arial"/>
          <w:b/>
          <w:sz w:val="22"/>
          <w:szCs w:val="22"/>
        </w:rPr>
        <w:t>, 2017</w:t>
      </w:r>
    </w:p>
    <w:p w14:paraId="4E8AB4B5" w14:textId="462DD919" w:rsidR="00737156" w:rsidRPr="00136B97" w:rsidRDefault="00737156" w:rsidP="00F75ED8">
      <w:pPr>
        <w:jc w:val="center"/>
        <w:rPr>
          <w:rFonts w:ascii="Arial" w:hAnsi="Arial" w:cs="Arial"/>
          <w:b/>
          <w:sz w:val="22"/>
          <w:szCs w:val="22"/>
        </w:rPr>
      </w:pPr>
      <w:r w:rsidRPr="00136B97">
        <w:rPr>
          <w:rFonts w:ascii="Arial" w:hAnsi="Arial" w:cs="Arial"/>
          <w:b/>
          <w:sz w:val="22"/>
          <w:szCs w:val="22"/>
        </w:rPr>
        <w:t>8:45 AM</w:t>
      </w:r>
    </w:p>
    <w:p w14:paraId="3A4362B0" w14:textId="47E6ADB2" w:rsidR="00737156" w:rsidRPr="00136B97" w:rsidRDefault="00656FF2" w:rsidP="00F75ED8">
      <w:pPr>
        <w:jc w:val="center"/>
        <w:rPr>
          <w:rFonts w:ascii="Arial" w:hAnsi="Arial" w:cs="Arial"/>
          <w:b/>
          <w:sz w:val="22"/>
          <w:szCs w:val="22"/>
        </w:rPr>
      </w:pPr>
      <w:r w:rsidRPr="00136B97">
        <w:rPr>
          <w:rFonts w:ascii="Arial" w:hAnsi="Arial" w:cs="Arial"/>
          <w:b/>
          <w:sz w:val="22"/>
          <w:szCs w:val="22"/>
        </w:rPr>
        <w:t>City Hall</w:t>
      </w:r>
    </w:p>
    <w:p w14:paraId="3F2A1D5B" w14:textId="77777777" w:rsidR="00737156" w:rsidRPr="00136B97" w:rsidRDefault="00737156" w:rsidP="00F75ED8">
      <w:pPr>
        <w:jc w:val="center"/>
        <w:rPr>
          <w:rFonts w:ascii="Arial" w:hAnsi="Arial" w:cs="Arial"/>
          <w:b/>
          <w:sz w:val="22"/>
          <w:szCs w:val="22"/>
        </w:rPr>
      </w:pPr>
    </w:p>
    <w:p w14:paraId="3FFC5C2C" w14:textId="74CFBC59" w:rsidR="00B0504B" w:rsidRPr="00136B97" w:rsidRDefault="00196E67" w:rsidP="00F75ED8">
      <w:pPr>
        <w:jc w:val="center"/>
        <w:rPr>
          <w:rFonts w:ascii="Arial" w:hAnsi="Arial" w:cs="Arial"/>
          <w:b/>
          <w:sz w:val="22"/>
          <w:szCs w:val="22"/>
        </w:rPr>
      </w:pPr>
      <w:r w:rsidRPr="00136B97">
        <w:rPr>
          <w:rFonts w:ascii="Arial" w:hAnsi="Arial" w:cs="Arial"/>
          <w:b/>
          <w:sz w:val="22"/>
          <w:szCs w:val="22"/>
        </w:rPr>
        <w:t xml:space="preserve">Minutes </w:t>
      </w:r>
    </w:p>
    <w:p w14:paraId="6178DD54" w14:textId="77777777" w:rsidR="00196E67" w:rsidRPr="00136B97" w:rsidRDefault="00196E67" w:rsidP="00F75ED8">
      <w:pPr>
        <w:jc w:val="center"/>
        <w:rPr>
          <w:rFonts w:ascii="Arial" w:hAnsi="Arial" w:cs="Arial"/>
          <w:b/>
          <w:sz w:val="22"/>
          <w:szCs w:val="22"/>
        </w:rPr>
      </w:pPr>
      <w:bookmarkStart w:id="0" w:name="_GoBack"/>
      <w:bookmarkEnd w:id="0"/>
    </w:p>
    <w:p w14:paraId="6079A48E" w14:textId="4F704D52" w:rsidR="00196E67" w:rsidRPr="00136B97" w:rsidRDefault="00196E67" w:rsidP="00242513">
      <w:pPr>
        <w:pStyle w:val="ListParagraph"/>
        <w:numPr>
          <w:ilvl w:val="0"/>
          <w:numId w:val="23"/>
        </w:numPr>
        <w:rPr>
          <w:rFonts w:ascii="Arial" w:hAnsi="Arial" w:cs="Arial"/>
          <w:sz w:val="22"/>
          <w:szCs w:val="22"/>
        </w:rPr>
      </w:pPr>
      <w:r w:rsidRPr="00136B97">
        <w:rPr>
          <w:rFonts w:ascii="Arial" w:hAnsi="Arial" w:cs="Arial"/>
          <w:sz w:val="22"/>
          <w:szCs w:val="22"/>
        </w:rPr>
        <w:t xml:space="preserve">Members Present: Mike Miller, Tony Owens, Hal Williams, Bruce </w:t>
      </w:r>
      <w:proofErr w:type="spellStart"/>
      <w:r w:rsidRPr="00136B97">
        <w:rPr>
          <w:rFonts w:ascii="Arial" w:hAnsi="Arial" w:cs="Arial"/>
          <w:sz w:val="22"/>
          <w:szCs w:val="22"/>
        </w:rPr>
        <w:t>Howerton</w:t>
      </w:r>
      <w:proofErr w:type="spellEnd"/>
      <w:r w:rsidRPr="00136B97">
        <w:rPr>
          <w:rFonts w:ascii="Arial" w:hAnsi="Arial" w:cs="Arial"/>
          <w:sz w:val="22"/>
          <w:szCs w:val="22"/>
        </w:rPr>
        <w:t>, Donna Logan, Chris Welch</w:t>
      </w:r>
    </w:p>
    <w:p w14:paraId="33256C38" w14:textId="12498D55" w:rsidR="00196E67" w:rsidRPr="00136B97" w:rsidRDefault="00196E67" w:rsidP="00242513">
      <w:pPr>
        <w:pStyle w:val="ListParagraph"/>
        <w:numPr>
          <w:ilvl w:val="0"/>
          <w:numId w:val="23"/>
        </w:numPr>
        <w:rPr>
          <w:rFonts w:ascii="Arial" w:hAnsi="Arial" w:cs="Arial"/>
          <w:sz w:val="22"/>
          <w:szCs w:val="22"/>
        </w:rPr>
      </w:pPr>
      <w:r w:rsidRPr="00136B97">
        <w:rPr>
          <w:rFonts w:ascii="Arial" w:hAnsi="Arial" w:cs="Arial"/>
          <w:sz w:val="22"/>
          <w:szCs w:val="22"/>
        </w:rPr>
        <w:t>Members Absent: Larry Odom</w:t>
      </w:r>
      <w:r w:rsidR="00A172E2" w:rsidRPr="00136B97">
        <w:rPr>
          <w:rFonts w:ascii="Arial" w:hAnsi="Arial" w:cs="Arial"/>
          <w:sz w:val="22"/>
          <w:szCs w:val="22"/>
        </w:rPr>
        <w:br/>
        <w:t xml:space="preserve">Partners Present: David </w:t>
      </w:r>
      <w:proofErr w:type="spellStart"/>
      <w:r w:rsidR="00A172E2" w:rsidRPr="00136B97">
        <w:rPr>
          <w:rFonts w:ascii="Arial" w:hAnsi="Arial" w:cs="Arial"/>
          <w:sz w:val="22"/>
          <w:szCs w:val="22"/>
        </w:rPr>
        <w:t>Zunker</w:t>
      </w:r>
      <w:proofErr w:type="spellEnd"/>
    </w:p>
    <w:p w14:paraId="4A811EFC" w14:textId="2ABFA10A" w:rsidR="00196E67" w:rsidRPr="00136B97" w:rsidRDefault="00196E67" w:rsidP="00242513">
      <w:pPr>
        <w:pStyle w:val="ListParagraph"/>
        <w:numPr>
          <w:ilvl w:val="0"/>
          <w:numId w:val="23"/>
        </w:numPr>
        <w:rPr>
          <w:rFonts w:ascii="Arial" w:hAnsi="Arial" w:cs="Arial"/>
          <w:b/>
          <w:sz w:val="22"/>
          <w:szCs w:val="22"/>
        </w:rPr>
      </w:pPr>
      <w:r w:rsidRPr="00136B97">
        <w:rPr>
          <w:rFonts w:ascii="Arial" w:hAnsi="Arial" w:cs="Arial"/>
          <w:sz w:val="22"/>
          <w:szCs w:val="22"/>
        </w:rPr>
        <w:t xml:space="preserve">Staff Present Rebecca Shirley, Danielle Bell, Bill </w:t>
      </w:r>
      <w:proofErr w:type="spellStart"/>
      <w:r w:rsidR="00A172E2" w:rsidRPr="00136B97">
        <w:rPr>
          <w:rFonts w:ascii="Arial" w:hAnsi="Arial" w:cs="Arial"/>
          <w:sz w:val="22"/>
          <w:szCs w:val="22"/>
        </w:rPr>
        <w:t>Schmid</w:t>
      </w:r>
      <w:proofErr w:type="spellEnd"/>
      <w:r w:rsidRPr="00136B97">
        <w:rPr>
          <w:rFonts w:ascii="Arial" w:hAnsi="Arial" w:cs="Arial"/>
          <w:sz w:val="22"/>
          <w:szCs w:val="22"/>
        </w:rPr>
        <w:t xml:space="preserve">, Nancy </w:t>
      </w:r>
      <w:proofErr w:type="spellStart"/>
      <w:r w:rsidRPr="00136B97">
        <w:rPr>
          <w:rFonts w:ascii="Arial" w:hAnsi="Arial" w:cs="Arial"/>
          <w:sz w:val="22"/>
          <w:szCs w:val="22"/>
        </w:rPr>
        <w:t>Lovingood</w:t>
      </w:r>
      <w:proofErr w:type="spellEnd"/>
    </w:p>
    <w:p w14:paraId="03AD8FA4" w14:textId="77777777" w:rsidR="00242513" w:rsidRPr="00136B97" w:rsidRDefault="00242513" w:rsidP="002E1949">
      <w:pPr>
        <w:rPr>
          <w:rFonts w:ascii="Arial" w:hAnsi="Arial" w:cs="Arial"/>
          <w:b/>
          <w:sz w:val="22"/>
          <w:szCs w:val="22"/>
        </w:rPr>
      </w:pPr>
    </w:p>
    <w:p w14:paraId="568E7B84" w14:textId="2C60A3DE" w:rsidR="00196E67" w:rsidRPr="00826343" w:rsidRDefault="00196E67" w:rsidP="002E1949">
      <w:pPr>
        <w:rPr>
          <w:rFonts w:ascii="Arial" w:hAnsi="Arial" w:cs="Arial"/>
          <w:sz w:val="22"/>
          <w:szCs w:val="22"/>
        </w:rPr>
      </w:pPr>
      <w:r w:rsidRPr="00826343">
        <w:rPr>
          <w:rFonts w:ascii="Arial" w:hAnsi="Arial" w:cs="Arial"/>
          <w:sz w:val="22"/>
          <w:szCs w:val="22"/>
        </w:rPr>
        <w:t xml:space="preserve">Meeting called to order </w:t>
      </w:r>
      <w:r w:rsidR="000A364F" w:rsidRPr="00826343">
        <w:rPr>
          <w:rFonts w:ascii="Arial" w:hAnsi="Arial" w:cs="Arial"/>
          <w:sz w:val="22"/>
          <w:szCs w:val="22"/>
        </w:rPr>
        <w:t xml:space="preserve">by Tony </w:t>
      </w:r>
      <w:r w:rsidRPr="00826343">
        <w:rPr>
          <w:rFonts w:ascii="Arial" w:hAnsi="Arial" w:cs="Arial"/>
          <w:sz w:val="22"/>
          <w:szCs w:val="22"/>
        </w:rPr>
        <w:t>at 8:45</w:t>
      </w:r>
      <w:r w:rsidR="003428F1" w:rsidRPr="00826343">
        <w:rPr>
          <w:rFonts w:ascii="Arial" w:hAnsi="Arial" w:cs="Arial"/>
          <w:sz w:val="22"/>
          <w:szCs w:val="22"/>
        </w:rPr>
        <w:t xml:space="preserve"> AM</w:t>
      </w:r>
    </w:p>
    <w:p w14:paraId="4F68CE8A" w14:textId="77777777" w:rsidR="00B0504B" w:rsidRPr="00136B97" w:rsidRDefault="00B0504B" w:rsidP="00F75ED8">
      <w:pPr>
        <w:rPr>
          <w:rFonts w:ascii="Arial" w:hAnsi="Arial" w:cs="Arial"/>
          <w:b/>
          <w:sz w:val="22"/>
          <w:szCs w:val="22"/>
        </w:rPr>
      </w:pPr>
    </w:p>
    <w:p w14:paraId="5A401CD8" w14:textId="7AD4FFBE" w:rsidR="00B0504B" w:rsidRDefault="00196E67" w:rsidP="00826343">
      <w:pPr>
        <w:rPr>
          <w:rFonts w:ascii="Arial" w:hAnsi="Arial" w:cs="Arial"/>
          <w:sz w:val="22"/>
          <w:szCs w:val="22"/>
        </w:rPr>
      </w:pPr>
      <w:r w:rsidRPr="00826343">
        <w:rPr>
          <w:rFonts w:ascii="Arial" w:hAnsi="Arial" w:cs="Arial"/>
          <w:sz w:val="22"/>
          <w:szCs w:val="22"/>
        </w:rPr>
        <w:t xml:space="preserve">Mike </w:t>
      </w:r>
      <w:r w:rsidR="003428F1" w:rsidRPr="00826343">
        <w:rPr>
          <w:rFonts w:ascii="Arial" w:hAnsi="Arial" w:cs="Arial"/>
          <w:sz w:val="22"/>
          <w:szCs w:val="22"/>
        </w:rPr>
        <w:t>made a motion</w:t>
      </w:r>
      <w:r w:rsidRPr="00826343">
        <w:rPr>
          <w:rFonts w:ascii="Arial" w:hAnsi="Arial" w:cs="Arial"/>
          <w:sz w:val="22"/>
          <w:szCs w:val="22"/>
        </w:rPr>
        <w:t xml:space="preserve"> to approve </w:t>
      </w:r>
      <w:r w:rsidR="003428F1" w:rsidRPr="00826343">
        <w:rPr>
          <w:rFonts w:ascii="Arial" w:hAnsi="Arial" w:cs="Arial"/>
          <w:sz w:val="22"/>
          <w:szCs w:val="22"/>
        </w:rPr>
        <w:t xml:space="preserve">the </w:t>
      </w:r>
      <w:r w:rsidR="00136B97" w:rsidRPr="00826343">
        <w:rPr>
          <w:rFonts w:ascii="Arial" w:hAnsi="Arial" w:cs="Arial"/>
          <w:sz w:val="22"/>
          <w:szCs w:val="22"/>
        </w:rPr>
        <w:t>January</w:t>
      </w:r>
      <w:r w:rsidR="00242513" w:rsidRPr="00826343">
        <w:rPr>
          <w:rFonts w:ascii="Arial" w:hAnsi="Arial" w:cs="Arial"/>
          <w:sz w:val="22"/>
          <w:szCs w:val="22"/>
        </w:rPr>
        <w:t xml:space="preserve"> 12, 2017 </w:t>
      </w:r>
      <w:r w:rsidR="003428F1" w:rsidRPr="00826343">
        <w:rPr>
          <w:rFonts w:ascii="Arial" w:hAnsi="Arial" w:cs="Arial"/>
          <w:sz w:val="22"/>
          <w:szCs w:val="22"/>
        </w:rPr>
        <w:t>minutes as submitted</w:t>
      </w:r>
      <w:r w:rsidRPr="00826343">
        <w:rPr>
          <w:rFonts w:ascii="Arial" w:hAnsi="Arial" w:cs="Arial"/>
          <w:sz w:val="22"/>
          <w:szCs w:val="22"/>
        </w:rPr>
        <w:t xml:space="preserve">, </w:t>
      </w:r>
      <w:r w:rsidR="003428F1" w:rsidRPr="00826343">
        <w:rPr>
          <w:rFonts w:ascii="Arial" w:hAnsi="Arial" w:cs="Arial"/>
          <w:sz w:val="22"/>
          <w:szCs w:val="22"/>
        </w:rPr>
        <w:t xml:space="preserve">seconded by Hal. All members preset voted in favor of the motion. </w:t>
      </w:r>
    </w:p>
    <w:p w14:paraId="308487D2" w14:textId="77777777" w:rsidR="00826343" w:rsidRPr="00826343" w:rsidRDefault="00826343" w:rsidP="00826343">
      <w:pPr>
        <w:rPr>
          <w:rFonts w:ascii="Arial" w:hAnsi="Arial" w:cs="Arial"/>
          <w:b/>
          <w:sz w:val="22"/>
          <w:szCs w:val="22"/>
        </w:rPr>
      </w:pPr>
    </w:p>
    <w:p w14:paraId="50C5E8EE" w14:textId="758F54A2" w:rsidR="00B567CD" w:rsidRDefault="00196E67" w:rsidP="00826343">
      <w:pPr>
        <w:rPr>
          <w:rFonts w:ascii="Arial" w:hAnsi="Arial" w:cs="Arial"/>
          <w:sz w:val="22"/>
          <w:szCs w:val="22"/>
        </w:rPr>
      </w:pPr>
      <w:r w:rsidRPr="00826343">
        <w:rPr>
          <w:rFonts w:ascii="Arial" w:hAnsi="Arial" w:cs="Arial"/>
          <w:sz w:val="22"/>
          <w:szCs w:val="22"/>
        </w:rPr>
        <w:t xml:space="preserve">Rebecca </w:t>
      </w:r>
      <w:r w:rsidR="003428F1" w:rsidRPr="00826343">
        <w:rPr>
          <w:rFonts w:ascii="Arial" w:hAnsi="Arial" w:cs="Arial"/>
          <w:sz w:val="22"/>
          <w:szCs w:val="22"/>
        </w:rPr>
        <w:t>gave overview of</w:t>
      </w:r>
      <w:r w:rsidRPr="00826343">
        <w:rPr>
          <w:rFonts w:ascii="Arial" w:hAnsi="Arial" w:cs="Arial"/>
          <w:sz w:val="22"/>
          <w:szCs w:val="22"/>
        </w:rPr>
        <w:t xml:space="preserve"> financial report.</w:t>
      </w:r>
      <w:r w:rsidR="00B831B2" w:rsidRPr="00826343">
        <w:rPr>
          <w:rFonts w:ascii="Arial" w:hAnsi="Arial" w:cs="Arial"/>
          <w:sz w:val="22"/>
          <w:szCs w:val="22"/>
        </w:rPr>
        <w:t xml:space="preserve">  Bruce</w:t>
      </w:r>
      <w:r w:rsidR="003428F1" w:rsidRPr="00826343">
        <w:rPr>
          <w:rFonts w:ascii="Arial" w:hAnsi="Arial" w:cs="Arial"/>
          <w:sz w:val="22"/>
          <w:szCs w:val="22"/>
        </w:rPr>
        <w:t xml:space="preserve"> made a motion to approve the </w:t>
      </w:r>
      <w:r w:rsidR="00242513" w:rsidRPr="00826343">
        <w:rPr>
          <w:rFonts w:ascii="Arial" w:hAnsi="Arial" w:cs="Arial"/>
          <w:sz w:val="22"/>
          <w:szCs w:val="22"/>
        </w:rPr>
        <w:t xml:space="preserve">January 31 </w:t>
      </w:r>
      <w:r w:rsidR="003428F1" w:rsidRPr="00826343">
        <w:rPr>
          <w:rFonts w:ascii="Arial" w:hAnsi="Arial" w:cs="Arial"/>
          <w:sz w:val="22"/>
          <w:szCs w:val="22"/>
        </w:rPr>
        <w:t xml:space="preserve">financial report as submitted, seconded by Mike. All members present voted in favor of the motion. </w:t>
      </w:r>
    </w:p>
    <w:p w14:paraId="675B624C" w14:textId="77777777" w:rsidR="00826343" w:rsidRPr="00826343" w:rsidRDefault="00826343" w:rsidP="00826343">
      <w:pPr>
        <w:rPr>
          <w:rFonts w:ascii="Arial" w:hAnsi="Arial" w:cs="Arial"/>
          <w:i/>
          <w:sz w:val="22"/>
          <w:szCs w:val="22"/>
          <w:u w:val="single"/>
        </w:rPr>
      </w:pPr>
    </w:p>
    <w:p w14:paraId="7EE4D391" w14:textId="246710DC" w:rsidR="00B831B2" w:rsidRPr="00826343" w:rsidRDefault="003428F1" w:rsidP="00826343">
      <w:pPr>
        <w:rPr>
          <w:rFonts w:ascii="Arial" w:hAnsi="Arial" w:cs="Arial"/>
          <w:sz w:val="22"/>
          <w:szCs w:val="22"/>
        </w:rPr>
      </w:pPr>
      <w:r w:rsidRPr="00826343">
        <w:rPr>
          <w:rFonts w:ascii="Arial" w:hAnsi="Arial" w:cs="Arial"/>
          <w:sz w:val="22"/>
          <w:szCs w:val="22"/>
        </w:rPr>
        <w:t xml:space="preserve">Prior to reporting on each </w:t>
      </w:r>
      <w:r w:rsidR="00136B97" w:rsidRPr="00826343">
        <w:rPr>
          <w:rFonts w:ascii="Arial" w:hAnsi="Arial" w:cs="Arial"/>
          <w:sz w:val="22"/>
          <w:szCs w:val="22"/>
        </w:rPr>
        <w:t>Economic Development Strategy</w:t>
      </w:r>
      <w:r w:rsidRPr="00826343">
        <w:rPr>
          <w:rFonts w:ascii="Arial" w:hAnsi="Arial" w:cs="Arial"/>
          <w:sz w:val="22"/>
          <w:szCs w:val="22"/>
        </w:rPr>
        <w:t xml:space="preserve">, </w:t>
      </w:r>
      <w:r w:rsidR="00B831B2" w:rsidRPr="00826343">
        <w:rPr>
          <w:rFonts w:ascii="Arial" w:hAnsi="Arial" w:cs="Arial"/>
          <w:sz w:val="22"/>
          <w:szCs w:val="22"/>
        </w:rPr>
        <w:t xml:space="preserve">Tony </w:t>
      </w:r>
      <w:r w:rsidRPr="00826343">
        <w:rPr>
          <w:rFonts w:ascii="Arial" w:hAnsi="Arial" w:cs="Arial"/>
          <w:sz w:val="22"/>
          <w:szCs w:val="22"/>
        </w:rPr>
        <w:t xml:space="preserve">asked the board </w:t>
      </w:r>
      <w:r w:rsidR="00826343" w:rsidRPr="00826343">
        <w:rPr>
          <w:rFonts w:ascii="Arial" w:hAnsi="Arial" w:cs="Arial"/>
          <w:sz w:val="22"/>
          <w:szCs w:val="22"/>
        </w:rPr>
        <w:t>to think</w:t>
      </w:r>
      <w:r w:rsidRPr="00826343">
        <w:rPr>
          <w:rFonts w:ascii="Arial" w:hAnsi="Arial" w:cs="Arial"/>
          <w:sz w:val="22"/>
          <w:szCs w:val="22"/>
        </w:rPr>
        <w:t xml:space="preserve"> about one or two of the strategies to prioritize. He also asked Bill for a meeting time to discuss the best way to communicate these strategies to Council. </w:t>
      </w:r>
    </w:p>
    <w:p w14:paraId="1C79EAD5" w14:textId="53D767AD" w:rsidR="00B831B2" w:rsidRPr="00136B97" w:rsidRDefault="00B831B2" w:rsidP="00826343">
      <w:pPr>
        <w:pStyle w:val="ListParagraph"/>
        <w:numPr>
          <w:ilvl w:val="1"/>
          <w:numId w:val="22"/>
        </w:numPr>
        <w:ind w:left="1080"/>
        <w:rPr>
          <w:rFonts w:ascii="Arial" w:hAnsi="Arial" w:cs="Arial"/>
          <w:sz w:val="22"/>
          <w:szCs w:val="22"/>
        </w:rPr>
      </w:pPr>
      <w:r w:rsidRPr="00136B97">
        <w:rPr>
          <w:rFonts w:ascii="Arial" w:hAnsi="Arial" w:cs="Arial"/>
          <w:sz w:val="22"/>
          <w:szCs w:val="22"/>
        </w:rPr>
        <w:t xml:space="preserve">Hal </w:t>
      </w:r>
      <w:r w:rsidR="003428F1" w:rsidRPr="00136B97">
        <w:rPr>
          <w:rFonts w:ascii="Arial" w:hAnsi="Arial" w:cs="Arial"/>
          <w:sz w:val="22"/>
          <w:szCs w:val="22"/>
        </w:rPr>
        <w:t xml:space="preserve">reported the Parking Committee has been suspended until further need. </w:t>
      </w:r>
    </w:p>
    <w:p w14:paraId="09B12926" w14:textId="003701FA" w:rsidR="003428F1" w:rsidRPr="00136B97" w:rsidRDefault="00826343" w:rsidP="00826343">
      <w:pPr>
        <w:pStyle w:val="ListParagraph"/>
        <w:numPr>
          <w:ilvl w:val="1"/>
          <w:numId w:val="22"/>
        </w:numPr>
        <w:ind w:left="1080"/>
        <w:rPr>
          <w:rFonts w:ascii="Arial" w:hAnsi="Arial" w:cs="Arial"/>
          <w:sz w:val="22"/>
          <w:szCs w:val="22"/>
        </w:rPr>
      </w:pPr>
      <w:r>
        <w:rPr>
          <w:rFonts w:ascii="Arial" w:hAnsi="Arial" w:cs="Arial"/>
          <w:sz w:val="22"/>
          <w:szCs w:val="22"/>
        </w:rPr>
        <w:t>The</w:t>
      </w:r>
      <w:r w:rsidR="003428F1" w:rsidRPr="00136B97">
        <w:rPr>
          <w:rFonts w:ascii="Arial" w:hAnsi="Arial" w:cs="Arial"/>
          <w:sz w:val="22"/>
          <w:szCs w:val="22"/>
        </w:rPr>
        <w:t xml:space="preserve"> strategies the board would like to prioritize in 2017 are Expa</w:t>
      </w:r>
      <w:r>
        <w:rPr>
          <w:rFonts w:ascii="Arial" w:hAnsi="Arial" w:cs="Arial"/>
          <w:sz w:val="22"/>
          <w:szCs w:val="22"/>
        </w:rPr>
        <w:t xml:space="preserve">nding the Footprint of Downtown, </w:t>
      </w:r>
      <w:r w:rsidR="003428F1" w:rsidRPr="00136B97">
        <w:rPr>
          <w:rFonts w:ascii="Arial" w:hAnsi="Arial" w:cs="Arial"/>
          <w:sz w:val="22"/>
          <w:szCs w:val="22"/>
        </w:rPr>
        <w:t>Creating an Environment for Entrepreneurship</w:t>
      </w:r>
      <w:r>
        <w:rPr>
          <w:rFonts w:ascii="Arial" w:hAnsi="Arial" w:cs="Arial"/>
          <w:sz w:val="22"/>
          <w:szCs w:val="22"/>
        </w:rPr>
        <w:t xml:space="preserve"> and </w:t>
      </w:r>
      <w:r w:rsidR="003428F1" w:rsidRPr="00136B97">
        <w:rPr>
          <w:rFonts w:ascii="Arial" w:hAnsi="Arial" w:cs="Arial"/>
          <w:sz w:val="22"/>
          <w:szCs w:val="22"/>
        </w:rPr>
        <w:t xml:space="preserve">Increasing In-town Housing. </w:t>
      </w:r>
    </w:p>
    <w:p w14:paraId="6C844D5A" w14:textId="63EBE65A" w:rsidR="003428F1" w:rsidRPr="00136B97" w:rsidRDefault="003428F1" w:rsidP="00826343">
      <w:pPr>
        <w:pStyle w:val="ListParagraph"/>
        <w:numPr>
          <w:ilvl w:val="1"/>
          <w:numId w:val="22"/>
        </w:numPr>
        <w:ind w:left="1080"/>
        <w:rPr>
          <w:rFonts w:ascii="Arial" w:hAnsi="Arial" w:cs="Arial"/>
          <w:sz w:val="22"/>
          <w:szCs w:val="22"/>
        </w:rPr>
      </w:pPr>
      <w:r w:rsidRPr="00136B97">
        <w:rPr>
          <w:rFonts w:ascii="Arial" w:hAnsi="Arial" w:cs="Arial"/>
          <w:sz w:val="22"/>
          <w:szCs w:val="22"/>
        </w:rPr>
        <w:t xml:space="preserve">Expanding the Footprint of Downtown – Tony commented he would like to revisit the business wayfinding concept with Council. This is an item that has been identified by merchants as a need for many years now. </w:t>
      </w:r>
    </w:p>
    <w:p w14:paraId="6CF1493D" w14:textId="0D314385" w:rsidR="00343474" w:rsidRPr="00136B97" w:rsidRDefault="003428F1" w:rsidP="00826343">
      <w:pPr>
        <w:pStyle w:val="ListParagraph"/>
        <w:numPr>
          <w:ilvl w:val="1"/>
          <w:numId w:val="22"/>
        </w:numPr>
        <w:ind w:left="1080"/>
        <w:rPr>
          <w:rFonts w:ascii="Arial" w:hAnsi="Arial" w:cs="Arial"/>
          <w:b/>
          <w:sz w:val="22"/>
          <w:szCs w:val="22"/>
        </w:rPr>
      </w:pPr>
      <w:r w:rsidRPr="00136B97">
        <w:rPr>
          <w:rFonts w:ascii="Arial" w:hAnsi="Arial" w:cs="Arial"/>
          <w:sz w:val="22"/>
          <w:szCs w:val="22"/>
        </w:rPr>
        <w:t xml:space="preserve">David commented Increasing In-town Housing will increase midweek/slower times for businesses by having more customers downtown. Donna asked staff to coordinate with the Visioning Plan. There needs to </w:t>
      </w:r>
      <w:r w:rsidR="00826343">
        <w:rPr>
          <w:rFonts w:ascii="Arial" w:hAnsi="Arial" w:cs="Arial"/>
          <w:sz w:val="22"/>
          <w:szCs w:val="22"/>
        </w:rPr>
        <w:t xml:space="preserve">also </w:t>
      </w:r>
      <w:r w:rsidRPr="00136B97">
        <w:rPr>
          <w:rFonts w:ascii="Arial" w:hAnsi="Arial" w:cs="Arial"/>
          <w:sz w:val="22"/>
          <w:szCs w:val="22"/>
        </w:rPr>
        <w:t>be jobs identified with the increase of housing</w:t>
      </w:r>
      <w:r w:rsidR="00826343">
        <w:rPr>
          <w:rFonts w:ascii="Arial" w:hAnsi="Arial" w:cs="Arial"/>
          <w:sz w:val="22"/>
          <w:szCs w:val="22"/>
        </w:rPr>
        <w:t xml:space="preserve"> strategy</w:t>
      </w:r>
      <w:r w:rsidRPr="00136B97">
        <w:rPr>
          <w:rFonts w:ascii="Arial" w:hAnsi="Arial" w:cs="Arial"/>
          <w:sz w:val="22"/>
          <w:szCs w:val="22"/>
        </w:rPr>
        <w:t xml:space="preserve">. </w:t>
      </w:r>
    </w:p>
    <w:p w14:paraId="2AB446CC" w14:textId="1A6E6B28" w:rsidR="00B21850" w:rsidRPr="00826343" w:rsidRDefault="00B21850" w:rsidP="00826343">
      <w:pPr>
        <w:pStyle w:val="ListParagraph"/>
        <w:numPr>
          <w:ilvl w:val="1"/>
          <w:numId w:val="22"/>
        </w:numPr>
        <w:ind w:left="1080"/>
        <w:rPr>
          <w:rFonts w:ascii="Arial" w:hAnsi="Arial" w:cs="Arial"/>
          <w:b/>
          <w:sz w:val="22"/>
          <w:szCs w:val="22"/>
        </w:rPr>
      </w:pPr>
      <w:r w:rsidRPr="00136B97">
        <w:rPr>
          <w:rFonts w:ascii="Arial" w:hAnsi="Arial" w:cs="Arial"/>
          <w:sz w:val="22"/>
          <w:szCs w:val="22"/>
        </w:rPr>
        <w:t xml:space="preserve">Staff will follow up on Visioning Plan, placing board members into committees for the 3 priorities identifies and coordinating a joint meeting with Council. </w:t>
      </w:r>
    </w:p>
    <w:p w14:paraId="37D6E3BD" w14:textId="77777777" w:rsidR="00826343" w:rsidRPr="00136B97" w:rsidRDefault="00826343" w:rsidP="00826343">
      <w:pPr>
        <w:pStyle w:val="ListParagraph"/>
        <w:ind w:left="1080"/>
        <w:rPr>
          <w:rFonts w:ascii="Arial" w:hAnsi="Arial" w:cs="Arial"/>
          <w:b/>
          <w:sz w:val="22"/>
          <w:szCs w:val="22"/>
        </w:rPr>
      </w:pPr>
    </w:p>
    <w:p w14:paraId="7B72405A" w14:textId="7EFF2A11" w:rsidR="00343474" w:rsidRDefault="00343474" w:rsidP="00826343">
      <w:pPr>
        <w:rPr>
          <w:rFonts w:ascii="Arial" w:hAnsi="Arial" w:cs="Arial"/>
          <w:sz w:val="22"/>
          <w:szCs w:val="22"/>
        </w:rPr>
      </w:pPr>
      <w:r w:rsidRPr="00826343">
        <w:rPr>
          <w:rFonts w:ascii="Arial" w:hAnsi="Arial" w:cs="Arial"/>
          <w:sz w:val="22"/>
          <w:szCs w:val="22"/>
        </w:rPr>
        <w:t>Rebecca, Danielle a</w:t>
      </w:r>
      <w:r w:rsidR="00B21850" w:rsidRPr="00826343">
        <w:rPr>
          <w:rFonts w:ascii="Arial" w:hAnsi="Arial" w:cs="Arial"/>
          <w:sz w:val="22"/>
          <w:szCs w:val="22"/>
        </w:rPr>
        <w:t xml:space="preserve">nd Nancy provide staff update for the month of January. Rebecca updated the board on the spaces available for sale/lease downtown. </w:t>
      </w:r>
    </w:p>
    <w:p w14:paraId="223BD20C" w14:textId="77777777" w:rsidR="00826343" w:rsidRPr="00826343" w:rsidRDefault="00826343" w:rsidP="00826343">
      <w:pPr>
        <w:rPr>
          <w:rFonts w:ascii="Arial" w:hAnsi="Arial" w:cs="Arial"/>
          <w:sz w:val="22"/>
          <w:szCs w:val="22"/>
        </w:rPr>
      </w:pPr>
    </w:p>
    <w:p w14:paraId="1135CC95" w14:textId="782C46D3" w:rsidR="00B0504B" w:rsidRPr="00826343" w:rsidRDefault="00B0504B" w:rsidP="00826343">
      <w:pPr>
        <w:rPr>
          <w:rFonts w:ascii="Arial" w:hAnsi="Arial" w:cs="Arial"/>
          <w:sz w:val="22"/>
          <w:szCs w:val="22"/>
        </w:rPr>
      </w:pPr>
      <w:r w:rsidRPr="00826343">
        <w:rPr>
          <w:rFonts w:ascii="Arial" w:hAnsi="Arial" w:cs="Arial"/>
          <w:sz w:val="22"/>
          <w:szCs w:val="22"/>
        </w:rPr>
        <w:t>Announcements from partner agencies</w:t>
      </w:r>
    </w:p>
    <w:p w14:paraId="57F6228E" w14:textId="10A8D285" w:rsidR="00B0504B" w:rsidRPr="00826343" w:rsidRDefault="00DF73F4" w:rsidP="00826343">
      <w:pPr>
        <w:pStyle w:val="ListParagraph"/>
        <w:numPr>
          <w:ilvl w:val="0"/>
          <w:numId w:val="24"/>
        </w:numPr>
        <w:ind w:left="1080"/>
        <w:rPr>
          <w:rFonts w:ascii="Arial" w:hAnsi="Arial" w:cs="Arial"/>
          <w:sz w:val="22"/>
          <w:szCs w:val="22"/>
        </w:rPr>
      </w:pPr>
      <w:r w:rsidRPr="00826343">
        <w:rPr>
          <w:rFonts w:ascii="Arial" w:hAnsi="Arial" w:cs="Arial"/>
          <w:sz w:val="22"/>
          <w:szCs w:val="22"/>
        </w:rPr>
        <w:t xml:space="preserve">City of Dahlonega </w:t>
      </w:r>
      <w:r w:rsidR="00826E0D" w:rsidRPr="00826343">
        <w:rPr>
          <w:rFonts w:ascii="Arial" w:hAnsi="Arial" w:cs="Arial"/>
          <w:sz w:val="22"/>
          <w:szCs w:val="22"/>
        </w:rPr>
        <w:t>–</w:t>
      </w:r>
      <w:r w:rsidR="00343474" w:rsidRPr="00826343">
        <w:rPr>
          <w:rFonts w:ascii="Arial" w:hAnsi="Arial" w:cs="Arial"/>
          <w:sz w:val="22"/>
          <w:szCs w:val="22"/>
        </w:rPr>
        <w:t xml:space="preserve"> </w:t>
      </w:r>
      <w:r w:rsidR="00826E0D" w:rsidRPr="00826343">
        <w:rPr>
          <w:rFonts w:ascii="Arial" w:hAnsi="Arial" w:cs="Arial"/>
          <w:sz w:val="22"/>
          <w:szCs w:val="22"/>
        </w:rPr>
        <w:t>Bill</w:t>
      </w:r>
      <w:r w:rsidR="00B21850" w:rsidRPr="00826343">
        <w:rPr>
          <w:rFonts w:ascii="Arial" w:hAnsi="Arial" w:cs="Arial"/>
          <w:sz w:val="22"/>
          <w:szCs w:val="22"/>
        </w:rPr>
        <w:t xml:space="preserve"> reported the </w:t>
      </w:r>
      <w:r w:rsidR="00826E0D" w:rsidRPr="00826343">
        <w:rPr>
          <w:rFonts w:ascii="Arial" w:hAnsi="Arial" w:cs="Arial"/>
          <w:sz w:val="22"/>
          <w:szCs w:val="22"/>
        </w:rPr>
        <w:t xml:space="preserve">Service Deliver Strategy discussions went </w:t>
      </w:r>
      <w:r w:rsidR="00B21850" w:rsidRPr="00826343">
        <w:rPr>
          <w:rFonts w:ascii="Arial" w:hAnsi="Arial" w:cs="Arial"/>
          <w:sz w:val="22"/>
          <w:szCs w:val="22"/>
        </w:rPr>
        <w:t>well. There are r</w:t>
      </w:r>
      <w:r w:rsidR="00826E0D" w:rsidRPr="00826343">
        <w:rPr>
          <w:rFonts w:ascii="Arial" w:hAnsi="Arial" w:cs="Arial"/>
          <w:sz w:val="22"/>
          <w:szCs w:val="22"/>
        </w:rPr>
        <w:t xml:space="preserve">oad resurfacing projects </w:t>
      </w:r>
      <w:r w:rsidR="00B21850" w:rsidRPr="00826343">
        <w:rPr>
          <w:rFonts w:ascii="Arial" w:hAnsi="Arial" w:cs="Arial"/>
          <w:sz w:val="22"/>
          <w:szCs w:val="22"/>
        </w:rPr>
        <w:t xml:space="preserve">that will take place during the summer. </w:t>
      </w:r>
    </w:p>
    <w:p w14:paraId="189884CB" w14:textId="33AA8941" w:rsidR="00B0504B" w:rsidRPr="00826343" w:rsidRDefault="00B0504B" w:rsidP="00826343">
      <w:pPr>
        <w:pStyle w:val="ListParagraph"/>
        <w:numPr>
          <w:ilvl w:val="0"/>
          <w:numId w:val="24"/>
        </w:numPr>
        <w:ind w:left="1080"/>
        <w:rPr>
          <w:rFonts w:ascii="Arial" w:hAnsi="Arial" w:cs="Arial"/>
          <w:sz w:val="22"/>
          <w:szCs w:val="22"/>
        </w:rPr>
      </w:pPr>
      <w:r w:rsidRPr="00826343">
        <w:rPr>
          <w:rFonts w:ascii="Arial" w:hAnsi="Arial" w:cs="Arial"/>
          <w:sz w:val="22"/>
          <w:szCs w:val="22"/>
        </w:rPr>
        <w:t xml:space="preserve">University of North Georgia </w:t>
      </w:r>
      <w:r w:rsidR="00A60E4F" w:rsidRPr="00826343">
        <w:rPr>
          <w:rFonts w:ascii="Arial" w:hAnsi="Arial" w:cs="Arial"/>
          <w:sz w:val="22"/>
          <w:szCs w:val="22"/>
        </w:rPr>
        <w:t>–</w:t>
      </w:r>
      <w:r w:rsidR="00343474" w:rsidRPr="00826343">
        <w:rPr>
          <w:rFonts w:ascii="Arial" w:hAnsi="Arial" w:cs="Arial"/>
          <w:sz w:val="22"/>
          <w:szCs w:val="22"/>
        </w:rPr>
        <w:t xml:space="preserve"> </w:t>
      </w:r>
      <w:r w:rsidR="00A60E4F" w:rsidRPr="00826343">
        <w:rPr>
          <w:rFonts w:ascii="Arial" w:hAnsi="Arial" w:cs="Arial"/>
          <w:sz w:val="22"/>
          <w:szCs w:val="22"/>
        </w:rPr>
        <w:t xml:space="preserve">Bruce </w:t>
      </w:r>
      <w:r w:rsidR="00B21850" w:rsidRPr="00826343">
        <w:rPr>
          <w:rFonts w:ascii="Arial" w:hAnsi="Arial" w:cs="Arial"/>
          <w:sz w:val="22"/>
          <w:szCs w:val="22"/>
        </w:rPr>
        <w:t xml:space="preserve">reported the </w:t>
      </w:r>
      <w:r w:rsidR="00A60E4F" w:rsidRPr="00826343">
        <w:rPr>
          <w:rFonts w:ascii="Arial" w:hAnsi="Arial" w:cs="Arial"/>
          <w:sz w:val="22"/>
          <w:szCs w:val="22"/>
        </w:rPr>
        <w:t xml:space="preserve">Convocation Center and parking deck (500 spots) construction is underway. </w:t>
      </w:r>
    </w:p>
    <w:p w14:paraId="5110ECE0" w14:textId="7141A6A1" w:rsidR="001D7009" w:rsidRDefault="00B0504B" w:rsidP="00826343">
      <w:pPr>
        <w:pStyle w:val="ListParagraph"/>
        <w:numPr>
          <w:ilvl w:val="0"/>
          <w:numId w:val="24"/>
        </w:numPr>
        <w:ind w:left="1080"/>
        <w:rPr>
          <w:rFonts w:ascii="Arial" w:hAnsi="Arial" w:cs="Arial"/>
          <w:sz w:val="22"/>
          <w:szCs w:val="22"/>
        </w:rPr>
      </w:pPr>
      <w:r w:rsidRPr="00826343">
        <w:rPr>
          <w:rFonts w:ascii="Arial" w:hAnsi="Arial" w:cs="Arial"/>
          <w:sz w:val="22"/>
          <w:szCs w:val="22"/>
        </w:rPr>
        <w:t>Cham</w:t>
      </w:r>
      <w:r w:rsidR="00DF73F4" w:rsidRPr="00826343">
        <w:rPr>
          <w:rFonts w:ascii="Arial" w:hAnsi="Arial" w:cs="Arial"/>
          <w:sz w:val="22"/>
          <w:szCs w:val="22"/>
        </w:rPr>
        <w:t xml:space="preserve">ber of Commerce/Tourism Office </w:t>
      </w:r>
      <w:r w:rsidR="00A60E4F" w:rsidRPr="00826343">
        <w:rPr>
          <w:rFonts w:ascii="Arial" w:hAnsi="Arial" w:cs="Arial"/>
          <w:sz w:val="22"/>
          <w:szCs w:val="22"/>
        </w:rPr>
        <w:t>–</w:t>
      </w:r>
      <w:r w:rsidR="00343474" w:rsidRPr="00826343">
        <w:rPr>
          <w:rFonts w:ascii="Arial" w:hAnsi="Arial" w:cs="Arial"/>
          <w:sz w:val="22"/>
          <w:szCs w:val="22"/>
        </w:rPr>
        <w:t xml:space="preserve"> </w:t>
      </w:r>
      <w:r w:rsidR="00B21850" w:rsidRPr="00826343">
        <w:rPr>
          <w:rFonts w:ascii="Arial" w:hAnsi="Arial" w:cs="Arial"/>
          <w:sz w:val="22"/>
          <w:szCs w:val="22"/>
        </w:rPr>
        <w:t xml:space="preserve">David reported the </w:t>
      </w:r>
      <w:r w:rsidR="00A60E4F" w:rsidRPr="00826343">
        <w:rPr>
          <w:rFonts w:ascii="Arial" w:hAnsi="Arial" w:cs="Arial"/>
          <w:sz w:val="22"/>
          <w:szCs w:val="22"/>
        </w:rPr>
        <w:t xml:space="preserve">NE Georgia Mountains advertising </w:t>
      </w:r>
      <w:r w:rsidR="00B21850" w:rsidRPr="00826343">
        <w:rPr>
          <w:rFonts w:ascii="Arial" w:hAnsi="Arial" w:cs="Arial"/>
          <w:sz w:val="22"/>
          <w:szCs w:val="22"/>
        </w:rPr>
        <w:t>opportunity and gave a summary of the</w:t>
      </w:r>
      <w:r w:rsidR="00A60E4F" w:rsidRPr="00826343">
        <w:rPr>
          <w:rFonts w:ascii="Arial" w:hAnsi="Arial" w:cs="Arial"/>
          <w:sz w:val="22"/>
          <w:szCs w:val="22"/>
        </w:rPr>
        <w:t xml:space="preserve"> Pineapple PR marketing</w:t>
      </w:r>
      <w:r w:rsidR="00B21850" w:rsidRPr="00826343">
        <w:rPr>
          <w:rFonts w:ascii="Arial" w:hAnsi="Arial" w:cs="Arial"/>
          <w:sz w:val="22"/>
          <w:szCs w:val="22"/>
        </w:rPr>
        <w:t xml:space="preserve">. </w:t>
      </w:r>
    </w:p>
    <w:p w14:paraId="1DFDC850" w14:textId="77777777" w:rsidR="00826343" w:rsidRPr="00826343" w:rsidRDefault="00826343" w:rsidP="00826343">
      <w:pPr>
        <w:pStyle w:val="ListParagraph"/>
        <w:ind w:left="1080"/>
        <w:rPr>
          <w:rFonts w:ascii="Arial" w:hAnsi="Arial" w:cs="Arial"/>
          <w:sz w:val="22"/>
          <w:szCs w:val="22"/>
        </w:rPr>
      </w:pPr>
    </w:p>
    <w:p w14:paraId="082EF039" w14:textId="4C072810" w:rsidR="00B0504B" w:rsidRPr="00826343" w:rsidRDefault="00B0504B" w:rsidP="00826343">
      <w:pPr>
        <w:rPr>
          <w:rFonts w:ascii="Arial" w:hAnsi="Arial" w:cs="Arial"/>
          <w:sz w:val="22"/>
          <w:szCs w:val="22"/>
        </w:rPr>
      </w:pPr>
      <w:r w:rsidRPr="00826343">
        <w:rPr>
          <w:rFonts w:ascii="Arial" w:hAnsi="Arial" w:cs="Arial"/>
          <w:sz w:val="22"/>
          <w:szCs w:val="22"/>
        </w:rPr>
        <w:t>New Business</w:t>
      </w:r>
    </w:p>
    <w:p w14:paraId="7112AE27" w14:textId="43F9DCF7" w:rsidR="00B21850" w:rsidRPr="00136B97" w:rsidRDefault="00B21850" w:rsidP="00826343">
      <w:pPr>
        <w:pStyle w:val="ListParagraph"/>
        <w:numPr>
          <w:ilvl w:val="0"/>
          <w:numId w:val="25"/>
        </w:numPr>
        <w:rPr>
          <w:rFonts w:ascii="Arial" w:hAnsi="Arial" w:cs="Arial"/>
          <w:sz w:val="22"/>
          <w:szCs w:val="22"/>
        </w:rPr>
      </w:pPr>
      <w:r w:rsidRPr="00136B97">
        <w:rPr>
          <w:rFonts w:ascii="Arial" w:hAnsi="Arial" w:cs="Arial"/>
          <w:sz w:val="22"/>
          <w:szCs w:val="22"/>
        </w:rPr>
        <w:t xml:space="preserve">Tony asked the board to consider spending only $15,000 </w:t>
      </w:r>
      <w:r w:rsidR="00826343">
        <w:rPr>
          <w:rFonts w:ascii="Arial" w:hAnsi="Arial" w:cs="Arial"/>
          <w:sz w:val="22"/>
          <w:szCs w:val="22"/>
        </w:rPr>
        <w:t>per</w:t>
      </w:r>
      <w:r w:rsidRPr="00136B97">
        <w:rPr>
          <w:rFonts w:ascii="Arial" w:hAnsi="Arial" w:cs="Arial"/>
          <w:sz w:val="22"/>
          <w:szCs w:val="22"/>
        </w:rPr>
        <w:t xml:space="preserve"> calendar year on the Dahlonega 2000 grants. This will preserve the current available funds for approximately 5 years, or until additional revenue is secured. </w:t>
      </w:r>
      <w:r w:rsidR="00826343" w:rsidRPr="00136B97">
        <w:rPr>
          <w:rFonts w:ascii="Arial" w:hAnsi="Arial" w:cs="Arial"/>
          <w:sz w:val="22"/>
          <w:szCs w:val="22"/>
        </w:rPr>
        <w:t>Also,</w:t>
      </w:r>
      <w:r w:rsidRPr="00136B97">
        <w:rPr>
          <w:rFonts w:ascii="Arial" w:hAnsi="Arial" w:cs="Arial"/>
          <w:sz w:val="22"/>
          <w:szCs w:val="22"/>
        </w:rPr>
        <w:t xml:space="preserve"> </w:t>
      </w:r>
      <w:r w:rsidR="00826343">
        <w:rPr>
          <w:rFonts w:ascii="Arial" w:hAnsi="Arial" w:cs="Arial"/>
          <w:sz w:val="22"/>
          <w:szCs w:val="22"/>
        </w:rPr>
        <w:t xml:space="preserve">he </w:t>
      </w:r>
      <w:r w:rsidRPr="00136B97">
        <w:rPr>
          <w:rFonts w:ascii="Arial" w:hAnsi="Arial" w:cs="Arial"/>
          <w:sz w:val="22"/>
          <w:szCs w:val="22"/>
        </w:rPr>
        <w:t xml:space="preserve">recommended to adjust the Wiring &amp; Sprinkler grant to up to 50% or $3000 (reduce from $5000). Hal made a motion to not exceed $15000 </w:t>
      </w:r>
      <w:r w:rsidR="00826343">
        <w:rPr>
          <w:rFonts w:ascii="Arial" w:hAnsi="Arial" w:cs="Arial"/>
          <w:sz w:val="22"/>
          <w:szCs w:val="22"/>
        </w:rPr>
        <w:t>per</w:t>
      </w:r>
      <w:r w:rsidRPr="00136B97">
        <w:rPr>
          <w:rFonts w:ascii="Arial" w:hAnsi="Arial" w:cs="Arial"/>
          <w:sz w:val="22"/>
          <w:szCs w:val="22"/>
        </w:rPr>
        <w:t xml:space="preserve"> calendar year on grant awards and to </w:t>
      </w:r>
      <w:r w:rsidR="00826343" w:rsidRPr="00136B97">
        <w:rPr>
          <w:rFonts w:ascii="Arial" w:hAnsi="Arial" w:cs="Arial"/>
          <w:sz w:val="22"/>
          <w:szCs w:val="22"/>
        </w:rPr>
        <w:t>adjust</w:t>
      </w:r>
      <w:r w:rsidRPr="00136B97">
        <w:rPr>
          <w:rFonts w:ascii="Arial" w:hAnsi="Arial" w:cs="Arial"/>
          <w:sz w:val="22"/>
          <w:szCs w:val="22"/>
        </w:rPr>
        <w:t xml:space="preserve"> the Wiring &amp; Sprinkler grant to 50% or up to $3000. The motion was seconded by Donna. All board members present voted in favor of the motion. </w:t>
      </w:r>
    </w:p>
    <w:p w14:paraId="6A53FA5F" w14:textId="639ED1E2" w:rsidR="00BB6765" w:rsidRPr="00136B97" w:rsidRDefault="00B21850" w:rsidP="00826343">
      <w:pPr>
        <w:pStyle w:val="ListParagraph"/>
        <w:numPr>
          <w:ilvl w:val="0"/>
          <w:numId w:val="25"/>
        </w:numPr>
        <w:rPr>
          <w:rFonts w:ascii="Arial" w:hAnsi="Arial" w:cs="Arial"/>
          <w:sz w:val="22"/>
          <w:szCs w:val="22"/>
        </w:rPr>
      </w:pPr>
      <w:r w:rsidRPr="00136B97">
        <w:rPr>
          <w:rFonts w:ascii="Arial" w:hAnsi="Arial" w:cs="Arial"/>
          <w:sz w:val="22"/>
          <w:szCs w:val="22"/>
        </w:rPr>
        <w:lastRenderedPageBreak/>
        <w:t xml:space="preserve">Rebecca asked the board </w:t>
      </w:r>
      <w:r w:rsidR="00A172E2" w:rsidRPr="00136B97">
        <w:rPr>
          <w:rFonts w:ascii="Arial" w:hAnsi="Arial" w:cs="Arial"/>
          <w:sz w:val="22"/>
          <w:szCs w:val="22"/>
        </w:rPr>
        <w:t>to consider</w:t>
      </w:r>
      <w:r w:rsidRPr="00136B97">
        <w:rPr>
          <w:rFonts w:ascii="Arial" w:hAnsi="Arial" w:cs="Arial"/>
          <w:sz w:val="22"/>
          <w:szCs w:val="22"/>
        </w:rPr>
        <w:t xml:space="preserve"> transferring $4000 to the Dahlonega 2000 account. That will have put a starting point of $15000 in the account</w:t>
      </w:r>
      <w:r w:rsidR="00826343">
        <w:rPr>
          <w:rFonts w:ascii="Arial" w:hAnsi="Arial" w:cs="Arial"/>
          <w:sz w:val="22"/>
          <w:szCs w:val="22"/>
        </w:rPr>
        <w:t xml:space="preserve"> for this calendar year</w:t>
      </w:r>
      <w:r w:rsidRPr="00136B97">
        <w:rPr>
          <w:rFonts w:ascii="Arial" w:hAnsi="Arial" w:cs="Arial"/>
          <w:sz w:val="22"/>
          <w:szCs w:val="22"/>
        </w:rPr>
        <w:t>. Chris made a motion to transfer $4000 from the redevelopment fund to the Dahlonega 2000 account. The motion was seconded by Donna. All members present voted in favor of the motion</w:t>
      </w:r>
    </w:p>
    <w:p w14:paraId="7CBF57DF" w14:textId="58F4A8A6" w:rsidR="00826343" w:rsidRPr="00826343" w:rsidRDefault="00B21850" w:rsidP="00826343">
      <w:pPr>
        <w:pStyle w:val="ListParagraph"/>
        <w:numPr>
          <w:ilvl w:val="0"/>
          <w:numId w:val="25"/>
        </w:numPr>
        <w:rPr>
          <w:rFonts w:ascii="Arial" w:hAnsi="Arial" w:cs="Arial"/>
          <w:b/>
          <w:sz w:val="22"/>
          <w:szCs w:val="22"/>
        </w:rPr>
      </w:pPr>
      <w:r w:rsidRPr="00136B97">
        <w:rPr>
          <w:rFonts w:ascii="Arial" w:hAnsi="Arial" w:cs="Arial"/>
          <w:sz w:val="22"/>
          <w:szCs w:val="22"/>
        </w:rPr>
        <w:t xml:space="preserve">Bruce made a motion </w:t>
      </w:r>
      <w:r w:rsidR="00826343">
        <w:rPr>
          <w:rFonts w:ascii="Arial" w:hAnsi="Arial" w:cs="Arial"/>
          <w:sz w:val="22"/>
          <w:szCs w:val="22"/>
        </w:rPr>
        <w:t>designating</w:t>
      </w:r>
      <w:r w:rsidRPr="00136B97">
        <w:rPr>
          <w:rFonts w:ascii="Arial" w:hAnsi="Arial" w:cs="Arial"/>
          <w:sz w:val="22"/>
          <w:szCs w:val="22"/>
        </w:rPr>
        <w:t xml:space="preserve"> the </w:t>
      </w:r>
      <w:r w:rsidR="00826343">
        <w:rPr>
          <w:rFonts w:ascii="Arial" w:hAnsi="Arial" w:cs="Arial"/>
          <w:sz w:val="22"/>
          <w:szCs w:val="22"/>
        </w:rPr>
        <w:t>funds available</w:t>
      </w:r>
      <w:r w:rsidRPr="00136B97">
        <w:rPr>
          <w:rFonts w:ascii="Arial" w:hAnsi="Arial" w:cs="Arial"/>
          <w:sz w:val="22"/>
          <w:szCs w:val="22"/>
        </w:rPr>
        <w:t xml:space="preserve"> in the redevelopment </w:t>
      </w:r>
      <w:r w:rsidR="00826343">
        <w:rPr>
          <w:rFonts w:ascii="Arial" w:hAnsi="Arial" w:cs="Arial"/>
          <w:sz w:val="22"/>
          <w:szCs w:val="22"/>
        </w:rPr>
        <w:t xml:space="preserve">account are </w:t>
      </w:r>
      <w:r w:rsidRPr="00136B97">
        <w:rPr>
          <w:rFonts w:ascii="Arial" w:hAnsi="Arial" w:cs="Arial"/>
          <w:sz w:val="22"/>
          <w:szCs w:val="22"/>
        </w:rPr>
        <w:t>for special projects and grant programs under the direction of the Downtown Development Authority Board. The motion was seconded by Mike. All board members present voted in favor of the motion.</w:t>
      </w:r>
    </w:p>
    <w:p w14:paraId="3F0FCBE7" w14:textId="539B119A" w:rsidR="00B21850" w:rsidRPr="00136B97" w:rsidRDefault="00B21850" w:rsidP="00826343">
      <w:pPr>
        <w:pStyle w:val="ListParagraph"/>
        <w:ind w:left="1440"/>
        <w:rPr>
          <w:rFonts w:ascii="Arial" w:hAnsi="Arial" w:cs="Arial"/>
          <w:b/>
          <w:sz w:val="22"/>
          <w:szCs w:val="22"/>
        </w:rPr>
      </w:pPr>
      <w:r w:rsidRPr="00136B97">
        <w:rPr>
          <w:rFonts w:ascii="Arial" w:hAnsi="Arial" w:cs="Arial"/>
          <w:sz w:val="22"/>
          <w:szCs w:val="22"/>
        </w:rPr>
        <w:t xml:space="preserve"> </w:t>
      </w:r>
    </w:p>
    <w:p w14:paraId="40042BF4" w14:textId="2B1517D5" w:rsidR="001D7009" w:rsidRPr="00826343" w:rsidRDefault="00B21850" w:rsidP="00826343">
      <w:pPr>
        <w:rPr>
          <w:rFonts w:ascii="Arial" w:hAnsi="Arial" w:cs="Arial"/>
          <w:b/>
          <w:sz w:val="22"/>
          <w:szCs w:val="22"/>
        </w:rPr>
      </w:pPr>
      <w:r w:rsidRPr="00826343">
        <w:rPr>
          <w:rFonts w:ascii="Arial" w:hAnsi="Arial" w:cs="Arial"/>
          <w:sz w:val="22"/>
          <w:szCs w:val="22"/>
        </w:rPr>
        <w:t>Hal made a motion to adjourn the meeting, seconded by Donna. All board members present voted in favor of the motion. The board meeting adjourned at 9:53 AM.</w:t>
      </w:r>
      <w:r w:rsidRPr="00826343">
        <w:rPr>
          <w:rFonts w:ascii="Arial" w:hAnsi="Arial" w:cs="Arial"/>
          <w:b/>
          <w:sz w:val="22"/>
          <w:szCs w:val="22"/>
        </w:rPr>
        <w:t xml:space="preserve"> </w:t>
      </w:r>
    </w:p>
    <w:p w14:paraId="15B997F8" w14:textId="70768161" w:rsidR="00105D91" w:rsidRPr="00136B97" w:rsidRDefault="00105D91" w:rsidP="00A172E2">
      <w:pPr>
        <w:rPr>
          <w:sz w:val="22"/>
          <w:szCs w:val="22"/>
        </w:rPr>
      </w:pPr>
    </w:p>
    <w:sectPr w:rsidR="00105D91" w:rsidRPr="00136B97" w:rsidSect="00DE50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E9F"/>
    <w:multiLevelType w:val="hybridMultilevel"/>
    <w:tmpl w:val="4684AE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B0C3A"/>
    <w:multiLevelType w:val="hybridMultilevel"/>
    <w:tmpl w:val="887EB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533FE0"/>
    <w:multiLevelType w:val="hybridMultilevel"/>
    <w:tmpl w:val="534AB2F2"/>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6DA698B"/>
    <w:multiLevelType w:val="hybridMultilevel"/>
    <w:tmpl w:val="921CA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EB71C1"/>
    <w:multiLevelType w:val="hybridMultilevel"/>
    <w:tmpl w:val="45BC9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7B7A84"/>
    <w:multiLevelType w:val="hybridMultilevel"/>
    <w:tmpl w:val="D5EA02B0"/>
    <w:lvl w:ilvl="0" w:tplc="9F5E682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F2411F"/>
    <w:multiLevelType w:val="hybridMultilevel"/>
    <w:tmpl w:val="764A98B0"/>
    <w:lvl w:ilvl="0" w:tplc="1F3A75C0">
      <w:start w:val="1"/>
      <w:numFmt w:val="upperRoman"/>
      <w:lvlText w:val="%1."/>
      <w:lvlJc w:val="righ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612F70"/>
    <w:multiLevelType w:val="hybridMultilevel"/>
    <w:tmpl w:val="3E34B5B8"/>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64304AE"/>
    <w:multiLevelType w:val="hybridMultilevel"/>
    <w:tmpl w:val="5EC2B3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6B359F"/>
    <w:multiLevelType w:val="hybridMultilevel"/>
    <w:tmpl w:val="B9A6B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C780ED7"/>
    <w:multiLevelType w:val="hybridMultilevel"/>
    <w:tmpl w:val="50007DDA"/>
    <w:lvl w:ilvl="0" w:tplc="0409000F">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274A89"/>
    <w:multiLevelType w:val="hybridMultilevel"/>
    <w:tmpl w:val="6F022D00"/>
    <w:lvl w:ilvl="0" w:tplc="33E2DFF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4EC44AF"/>
    <w:multiLevelType w:val="hybridMultilevel"/>
    <w:tmpl w:val="D5EA02B0"/>
    <w:lvl w:ilvl="0" w:tplc="9F5E682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7D746D"/>
    <w:multiLevelType w:val="hybridMultilevel"/>
    <w:tmpl w:val="B250250A"/>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4DF3349C"/>
    <w:multiLevelType w:val="hybridMultilevel"/>
    <w:tmpl w:val="05A60276"/>
    <w:lvl w:ilvl="0" w:tplc="04090017">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522E745E"/>
    <w:multiLevelType w:val="hybridMultilevel"/>
    <w:tmpl w:val="0FA23C1A"/>
    <w:lvl w:ilvl="0" w:tplc="38CA2A78">
      <w:start w:val="1"/>
      <w:numFmt w:val="decimal"/>
      <w:lvlText w:val="%1."/>
      <w:lvlJc w:val="left"/>
      <w:pPr>
        <w:ind w:left="450" w:hanging="360"/>
      </w:pPr>
      <w:rPr>
        <w:rFonts w:ascii="Arial" w:hAnsi="Arial" w:cs="Arial"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53E70E1A"/>
    <w:multiLevelType w:val="hybridMultilevel"/>
    <w:tmpl w:val="072EE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66747F"/>
    <w:multiLevelType w:val="hybridMultilevel"/>
    <w:tmpl w:val="FFCCF43A"/>
    <w:lvl w:ilvl="0" w:tplc="04090001">
      <w:start w:val="1"/>
      <w:numFmt w:val="bullet"/>
      <w:lvlText w:val=""/>
      <w:lvlJc w:val="left"/>
      <w:pPr>
        <w:ind w:left="1080" w:hanging="360"/>
      </w:pPr>
      <w:rPr>
        <w:rFonts w:ascii="Symbol" w:hAnsi="Symbol"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441A84"/>
    <w:multiLevelType w:val="hybridMultilevel"/>
    <w:tmpl w:val="434AF926"/>
    <w:lvl w:ilvl="0" w:tplc="B1466192">
      <w:start w:val="1"/>
      <w:numFmt w:val="decimal"/>
      <w:lvlText w:val="%1."/>
      <w:lvlJc w:val="left"/>
      <w:pPr>
        <w:ind w:left="1440" w:hanging="360"/>
      </w:pPr>
      <w:rPr>
        <w:rFonts w:hint="default"/>
        <w:b w:val="0"/>
        <w:i w:val="0"/>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FFF4E37"/>
    <w:multiLevelType w:val="hybridMultilevel"/>
    <w:tmpl w:val="C0620ABE"/>
    <w:lvl w:ilvl="0" w:tplc="84CC1E40">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5AF7E85"/>
    <w:multiLevelType w:val="hybridMultilevel"/>
    <w:tmpl w:val="30EAE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7E177E"/>
    <w:multiLevelType w:val="hybridMultilevel"/>
    <w:tmpl w:val="D18A2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D0A41F6"/>
    <w:multiLevelType w:val="hybridMultilevel"/>
    <w:tmpl w:val="63065AB6"/>
    <w:lvl w:ilvl="0" w:tplc="04090001">
      <w:start w:val="1"/>
      <w:numFmt w:val="bullet"/>
      <w:lvlText w:val=""/>
      <w:lvlJc w:val="left"/>
      <w:pPr>
        <w:ind w:left="1080" w:hanging="360"/>
      </w:pPr>
      <w:rPr>
        <w:rFonts w:ascii="Symbol" w:hAnsi="Symbol"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DC4299C"/>
    <w:multiLevelType w:val="hybridMultilevel"/>
    <w:tmpl w:val="B2A4ECEC"/>
    <w:lvl w:ilvl="0" w:tplc="690A1A5C">
      <w:start w:val="1"/>
      <w:numFmt w:val="upperRoman"/>
      <w:lvlText w:val="%1."/>
      <w:lvlJc w:val="right"/>
      <w:pPr>
        <w:ind w:left="720" w:hanging="360"/>
      </w:pPr>
      <w:rPr>
        <w:b w:val="0"/>
        <w:i w:val="0"/>
        <w:sz w:val="22"/>
        <w:szCs w:val="22"/>
        <w:u w:val="none"/>
      </w:rPr>
    </w:lvl>
    <w:lvl w:ilvl="1" w:tplc="9F5E682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A134B7"/>
    <w:multiLevelType w:val="hybridMultilevel"/>
    <w:tmpl w:val="FB78A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0"/>
  </w:num>
  <w:num w:numId="3">
    <w:abstractNumId w:val="4"/>
  </w:num>
  <w:num w:numId="4">
    <w:abstractNumId w:val="15"/>
  </w:num>
  <w:num w:numId="5">
    <w:abstractNumId w:val="20"/>
  </w:num>
  <w:num w:numId="6">
    <w:abstractNumId w:val="7"/>
  </w:num>
  <w:num w:numId="7">
    <w:abstractNumId w:val="13"/>
  </w:num>
  <w:num w:numId="8">
    <w:abstractNumId w:val="2"/>
  </w:num>
  <w:num w:numId="9">
    <w:abstractNumId w:val="14"/>
  </w:num>
  <w:num w:numId="10">
    <w:abstractNumId w:val="1"/>
  </w:num>
  <w:num w:numId="11">
    <w:abstractNumId w:val="21"/>
  </w:num>
  <w:num w:numId="12">
    <w:abstractNumId w:val="0"/>
  </w:num>
  <w:num w:numId="13">
    <w:abstractNumId w:val="6"/>
  </w:num>
  <w:num w:numId="14">
    <w:abstractNumId w:val="19"/>
  </w:num>
  <w:num w:numId="15">
    <w:abstractNumId w:val="22"/>
  </w:num>
  <w:num w:numId="16">
    <w:abstractNumId w:val="17"/>
  </w:num>
  <w:num w:numId="17">
    <w:abstractNumId w:val="8"/>
  </w:num>
  <w:num w:numId="18">
    <w:abstractNumId w:val="18"/>
  </w:num>
  <w:num w:numId="19">
    <w:abstractNumId w:val="11"/>
  </w:num>
  <w:num w:numId="20">
    <w:abstractNumId w:val="3"/>
  </w:num>
  <w:num w:numId="21">
    <w:abstractNumId w:val="24"/>
  </w:num>
  <w:num w:numId="22">
    <w:abstractNumId w:val="23"/>
  </w:num>
  <w:num w:numId="23">
    <w:abstractNumId w:val="9"/>
  </w:num>
  <w:num w:numId="24">
    <w:abstractNumId w:val="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04B"/>
    <w:rsid w:val="00000D96"/>
    <w:rsid w:val="00017220"/>
    <w:rsid w:val="00061172"/>
    <w:rsid w:val="000A364F"/>
    <w:rsid w:val="000C7BC9"/>
    <w:rsid w:val="000D3C71"/>
    <w:rsid w:val="000F3633"/>
    <w:rsid w:val="00105D91"/>
    <w:rsid w:val="00120720"/>
    <w:rsid w:val="00136B97"/>
    <w:rsid w:val="0015211E"/>
    <w:rsid w:val="001609E0"/>
    <w:rsid w:val="00192685"/>
    <w:rsid w:val="00196E67"/>
    <w:rsid w:val="001A6AEE"/>
    <w:rsid w:val="001B7B36"/>
    <w:rsid w:val="001D7009"/>
    <w:rsid w:val="0023368B"/>
    <w:rsid w:val="00242513"/>
    <w:rsid w:val="00285C0A"/>
    <w:rsid w:val="002B19E7"/>
    <w:rsid w:val="002C7E3D"/>
    <w:rsid w:val="002E1949"/>
    <w:rsid w:val="00306708"/>
    <w:rsid w:val="003428F1"/>
    <w:rsid w:val="00343474"/>
    <w:rsid w:val="00345326"/>
    <w:rsid w:val="00355DB5"/>
    <w:rsid w:val="00371A86"/>
    <w:rsid w:val="003725C1"/>
    <w:rsid w:val="00375FE7"/>
    <w:rsid w:val="00392D76"/>
    <w:rsid w:val="004044D2"/>
    <w:rsid w:val="00421663"/>
    <w:rsid w:val="00457769"/>
    <w:rsid w:val="00464B9B"/>
    <w:rsid w:val="00465DE6"/>
    <w:rsid w:val="00470551"/>
    <w:rsid w:val="00475A16"/>
    <w:rsid w:val="004923B8"/>
    <w:rsid w:val="004E1DDA"/>
    <w:rsid w:val="004E2DFC"/>
    <w:rsid w:val="004F122E"/>
    <w:rsid w:val="00502DA0"/>
    <w:rsid w:val="00565A1A"/>
    <w:rsid w:val="00584658"/>
    <w:rsid w:val="005D0D90"/>
    <w:rsid w:val="00653F53"/>
    <w:rsid w:val="00655068"/>
    <w:rsid w:val="00656FF2"/>
    <w:rsid w:val="006C5D3B"/>
    <w:rsid w:val="00737156"/>
    <w:rsid w:val="007638C5"/>
    <w:rsid w:val="007A06BE"/>
    <w:rsid w:val="007C1265"/>
    <w:rsid w:val="007D4F41"/>
    <w:rsid w:val="007F2BD9"/>
    <w:rsid w:val="00826343"/>
    <w:rsid w:val="00826E0D"/>
    <w:rsid w:val="0084487B"/>
    <w:rsid w:val="00897543"/>
    <w:rsid w:val="008E039A"/>
    <w:rsid w:val="008E5AA9"/>
    <w:rsid w:val="00945355"/>
    <w:rsid w:val="009654BF"/>
    <w:rsid w:val="00965CC2"/>
    <w:rsid w:val="009E40AE"/>
    <w:rsid w:val="009E65DC"/>
    <w:rsid w:val="009E7A76"/>
    <w:rsid w:val="00A148E0"/>
    <w:rsid w:val="00A172E2"/>
    <w:rsid w:val="00A21905"/>
    <w:rsid w:val="00A23522"/>
    <w:rsid w:val="00A60E4F"/>
    <w:rsid w:val="00A744A0"/>
    <w:rsid w:val="00A74DB7"/>
    <w:rsid w:val="00A75E8F"/>
    <w:rsid w:val="00A8019D"/>
    <w:rsid w:val="00A87235"/>
    <w:rsid w:val="00AA60FD"/>
    <w:rsid w:val="00AF61CD"/>
    <w:rsid w:val="00B0504B"/>
    <w:rsid w:val="00B21821"/>
    <w:rsid w:val="00B21850"/>
    <w:rsid w:val="00B218B0"/>
    <w:rsid w:val="00B22A6D"/>
    <w:rsid w:val="00B52E25"/>
    <w:rsid w:val="00B567CD"/>
    <w:rsid w:val="00B831B2"/>
    <w:rsid w:val="00BA6EB4"/>
    <w:rsid w:val="00BB49CE"/>
    <w:rsid w:val="00BB6765"/>
    <w:rsid w:val="00BE3401"/>
    <w:rsid w:val="00C019F8"/>
    <w:rsid w:val="00C139E5"/>
    <w:rsid w:val="00CB6009"/>
    <w:rsid w:val="00CD14D0"/>
    <w:rsid w:val="00D45E31"/>
    <w:rsid w:val="00D9098B"/>
    <w:rsid w:val="00DF73F4"/>
    <w:rsid w:val="00ED7F81"/>
    <w:rsid w:val="00EF1736"/>
    <w:rsid w:val="00F14177"/>
    <w:rsid w:val="00F22593"/>
    <w:rsid w:val="00F75ED8"/>
    <w:rsid w:val="00FF59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7BEC9"/>
  <w15:chartTrackingRefBased/>
  <w15:docId w15:val="{381AB0F8-DC82-4441-81EA-24135701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50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570</Words>
  <Characters>3255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Cordle</dc:creator>
  <cp:keywords/>
  <dc:description/>
  <cp:lastModifiedBy>Microsoft Office User</cp:lastModifiedBy>
  <cp:revision>3</cp:revision>
  <cp:lastPrinted>2017-01-11T21:04:00Z</cp:lastPrinted>
  <dcterms:created xsi:type="dcterms:W3CDTF">2017-03-17T16:04:00Z</dcterms:created>
  <dcterms:modified xsi:type="dcterms:W3CDTF">2017-05-08T15:00:00Z</dcterms:modified>
</cp:coreProperties>
</file>